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403B" w14:textId="2D137123" w:rsidR="00194859" w:rsidRDefault="00194859" w:rsidP="29C260EA">
      <w:pPr>
        <w:pStyle w:val="Title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07C2865" wp14:editId="6AF3B08F">
            <wp:extent cx="3570136" cy="1388780"/>
            <wp:effectExtent l="0" t="0" r="0" b="1905"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284F2419-A8DC-43C8-87F5-48015CB2A7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irie L'Arbresle+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649" cy="139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95117" w14:textId="77777777" w:rsidR="00194859" w:rsidRDefault="00194859" w:rsidP="29C260EA">
      <w:pPr>
        <w:pStyle w:val="Title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5EFA3D" w14:textId="77777777" w:rsidR="00194859" w:rsidRDefault="00194859" w:rsidP="29C260EA">
      <w:pPr>
        <w:pStyle w:val="Title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D1FBAE" w14:textId="7063025F" w:rsidR="0008797D" w:rsidRPr="00A854DE" w:rsidRDefault="00630F04" w:rsidP="29C260EA">
      <w:pPr>
        <w:pStyle w:val="Title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REGLEME</w:t>
      </w:r>
      <w:r w:rsidR="0008797D" w:rsidRPr="29C260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NT DU BUDGET PARTICIPATIF</w:t>
      </w:r>
    </w:p>
    <w:p w14:paraId="2341AB7C" w14:textId="4FD7BAFA" w:rsidR="05BF4F67" w:rsidRDefault="05BF4F67" w:rsidP="29C260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0F4408" w14:textId="1BD81EB9" w:rsidR="3ADD4F3F" w:rsidRDefault="3ADD4F3F" w:rsidP="29C260EA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29C260EA">
        <w:rPr>
          <w:rFonts w:ascii="Times New Roman" w:eastAsia="Times New Roman" w:hAnsi="Times New Roman" w:cs="Times New Roman"/>
        </w:rPr>
        <w:t>UN BUDGET PARTICIPATIF, C’EST QUOI ?</w:t>
      </w:r>
    </w:p>
    <w:p w14:paraId="7F7C9B49" w14:textId="584C7070" w:rsidR="3ADD4F3F" w:rsidRDefault="360C84BB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3ADD4F3F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budget participatif </w:t>
      </w:r>
      <w:r w:rsidR="5E32A35D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1F2298D2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</w:t>
      </w:r>
      <w:r w:rsidR="5AF76DB2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dispositif de démocratie participative. Il permet d’allouer </w:t>
      </w:r>
      <w:r w:rsidR="3ADD4F3F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une somme d’argent </w:t>
      </w:r>
      <w:r w:rsidR="4ADCF14B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à la réalisation d’</w:t>
      </w:r>
      <w:r w:rsidR="3ADD4F3F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 ou </w:t>
      </w:r>
      <w:r w:rsidR="31D229DC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3ADD4F3F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plusieurs projets</w:t>
      </w:r>
      <w:r w:rsidR="1ECCDA0E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5B88E265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proposés et choisis par les Arbreslois et Arbresloises. </w:t>
      </w:r>
      <w:r w:rsidR="2E9091BF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Cette enveloppe </w:t>
      </w:r>
      <w:r w:rsidR="4C78C1AC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financière </w:t>
      </w:r>
      <w:r w:rsidR="2E9091BF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fait partie du budget d'investissement de L’Arbresle</w:t>
      </w:r>
      <w:r w:rsidR="66248CE5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C1CF183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2E9091BF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dépenses permett</w:t>
      </w:r>
      <w:r w:rsidR="00BC2D8C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2E9091BF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nt l’achat de biens ou de matériel pour la réalisation d’un projet d’aménagement qui dure dans le temp</w:t>
      </w:r>
      <w:r w:rsidR="1699856C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s). </w:t>
      </w:r>
    </w:p>
    <w:p w14:paraId="3385AA5A" w14:textId="514EEE20" w:rsidR="3ADD4F3F" w:rsidRDefault="102E20F8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 budget participatif</w:t>
      </w:r>
      <w:r w:rsidR="3ADD4F3F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pour vocation le financement de projets </w:t>
      </w:r>
      <w:r w:rsidR="21C3CF09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 habitants amélior</w:t>
      </w:r>
      <w:r w:rsidR="37BAAF0F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21C3CF09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nt</w:t>
      </w:r>
      <w:r w:rsidR="3ADD4F3F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 cadre de vie et contribu</w:t>
      </w:r>
      <w:r w:rsidR="50F82857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4D5B7F5B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nt</w:t>
      </w:r>
      <w:r w:rsidR="3ADD4F3F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au bien-vivre ensemble. Les citoyens </w:t>
      </w:r>
      <w:r w:rsidR="09B4EED5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 citoyennes sont acteurs</w:t>
      </w:r>
      <w:r w:rsidR="3ADD4F3F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leurs projets, de la proposition jusqu’à la réalisation.</w:t>
      </w:r>
    </w:p>
    <w:p w14:paraId="2607A772" w14:textId="62223719" w:rsidR="05BF4F67" w:rsidRDefault="05BF4F67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626488" w14:textId="60BD6E40" w:rsidR="3ADD4F3F" w:rsidRDefault="3ADD4F3F" w:rsidP="29C260EA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29C260EA">
        <w:rPr>
          <w:rFonts w:ascii="Times New Roman" w:eastAsia="Times New Roman" w:hAnsi="Times New Roman" w:cs="Times New Roman"/>
        </w:rPr>
        <w:t>POURQUOI ? QUELS OBJECTIFS ?</w:t>
      </w:r>
    </w:p>
    <w:p w14:paraId="211E8AA8" w14:textId="65FA7577" w:rsidR="3ADD4F3F" w:rsidRDefault="3ADD4F3F" w:rsidP="29C260EA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Permettre aux habitants de proposer des projets d’intérêt général et de participer à leur réalisation</w:t>
      </w:r>
      <w:r w:rsidR="1D73B80C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0FD1F8D" w14:textId="6A071CDB" w:rsidR="3ADD4F3F" w:rsidRDefault="1D73B80C" w:rsidP="29C260EA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="1E0BC35D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avoriser l’implication concrète des citoyens </w:t>
      </w:r>
      <w:r w:rsidR="3FFE9138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1E0BC35D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rbreslois dans la vie de leur ville.</w:t>
      </w:r>
    </w:p>
    <w:p w14:paraId="10F59F1B" w14:textId="793AAEA8" w:rsidR="3ADD4F3F" w:rsidRDefault="3ADD4F3F" w:rsidP="29C260EA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Permettre aux habitants de mieux comprendre le fonctionnement de leur commune</w:t>
      </w:r>
      <w:r w:rsidR="3E76E645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E5C7CF4" w14:textId="64E54263" w:rsidR="05BF4F67" w:rsidRDefault="05BF4F67" w:rsidP="29C260E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59D334" w14:textId="1C1F3383" w:rsidR="3ADD4F3F" w:rsidRDefault="3E76E645" w:rsidP="29C260EA">
      <w:pPr>
        <w:pStyle w:val="Heading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9C260EA">
        <w:rPr>
          <w:rFonts w:ascii="Times New Roman" w:eastAsia="Times New Roman" w:hAnsi="Times New Roman" w:cs="Times New Roman"/>
        </w:rPr>
        <w:t>À</w:t>
      </w:r>
      <w:r w:rsidR="3ADD4F3F" w:rsidRPr="29C260EA">
        <w:rPr>
          <w:rFonts w:ascii="Times New Roman" w:eastAsia="Times New Roman" w:hAnsi="Times New Roman" w:cs="Times New Roman"/>
        </w:rPr>
        <w:t xml:space="preserve"> QUI, POUR QUI</w:t>
      </w:r>
      <w:r w:rsidR="254BD675" w:rsidRPr="29C260EA">
        <w:rPr>
          <w:rFonts w:ascii="Times New Roman" w:eastAsia="Times New Roman" w:hAnsi="Times New Roman" w:cs="Times New Roman"/>
        </w:rPr>
        <w:t xml:space="preserve"> ?</w:t>
      </w:r>
    </w:p>
    <w:p w14:paraId="4818B670" w14:textId="755C07F2" w:rsidR="3ADD4F3F" w:rsidRDefault="3ADD4F3F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Tous les habitants arbreslois, sans restriction de nationalité ou d’âge, peuvent déposer un projet et/ou </w:t>
      </w:r>
      <w:r w:rsidR="12406CA4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participer à la sélection des projets retenus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Pour les mineurs, les projets doivent être déposés par un adulte référent.</w:t>
      </w:r>
      <w:r w:rsidR="605B5545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Pour </w:t>
      </w:r>
      <w:r w:rsidR="730AE64F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 </w:t>
      </w:r>
      <w:r w:rsidR="605B5545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projet collectif, une personne doit être désignée comme référente.</w:t>
      </w:r>
    </w:p>
    <w:p w14:paraId="05432E72" w14:textId="7E3F18A2" w:rsidR="05BF4F67" w:rsidRDefault="05BF4F67" w:rsidP="29C260E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BFFF99" w14:textId="4B70EA45" w:rsidR="36C480DB" w:rsidRDefault="36C480DB" w:rsidP="29C260EA">
      <w:pPr>
        <w:pStyle w:val="Heading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9C260EA">
        <w:rPr>
          <w:rFonts w:ascii="Times New Roman" w:eastAsia="Times New Roman" w:hAnsi="Times New Roman" w:cs="Times New Roman"/>
        </w:rPr>
        <w:t>QUEL MONTANT ?</w:t>
      </w:r>
    </w:p>
    <w:p w14:paraId="4E4D7023" w14:textId="1FEA591C" w:rsidR="3ADD4F3F" w:rsidRDefault="3ADD4F3F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 commune de L’Arbresle engage un</w:t>
      </w:r>
      <w:r w:rsidR="35047972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enveloppe globale</w:t>
      </w:r>
      <w:r w:rsidR="5B03AC35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15 000 € TTC </w:t>
      </w:r>
      <w:r w:rsidR="16ADAA69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pour une année civile</w:t>
      </w:r>
      <w:r w:rsidR="5B03AC35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tous projets confondus. </w:t>
      </w:r>
      <w:r w:rsidR="7FD01E4F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L’enveloppe peut être attribuée à plusieurs projets.</w:t>
      </w:r>
    </w:p>
    <w:p w14:paraId="2279FB70" w14:textId="5EF0D304" w:rsidR="05BF4F67" w:rsidRDefault="05BF4F67" w:rsidP="29C260E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5D0D4C" w14:textId="34B9847B" w:rsidR="3ADD4F3F" w:rsidRDefault="3ADD4F3F" w:rsidP="29C260EA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29C260EA">
        <w:rPr>
          <w:rFonts w:ascii="Times New Roman" w:eastAsia="Times New Roman" w:hAnsi="Times New Roman" w:cs="Times New Roman"/>
        </w:rPr>
        <w:t>QUELS TYPES DE PROJETS</w:t>
      </w:r>
      <w:r w:rsidR="63BBEE0F" w:rsidRPr="29C260EA">
        <w:rPr>
          <w:rFonts w:ascii="Times New Roman" w:eastAsia="Times New Roman" w:hAnsi="Times New Roman" w:cs="Times New Roman"/>
        </w:rPr>
        <w:t xml:space="preserve"> ?</w:t>
      </w:r>
    </w:p>
    <w:p w14:paraId="06ECB608" w14:textId="65A7A995" w:rsidR="3ADD4F3F" w:rsidRDefault="3ADD4F3F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Les projets présentés peuvent concerner les domaines suivants :</w:t>
      </w:r>
    </w:p>
    <w:p w14:paraId="75B7E43A" w14:textId="64C8579C" w:rsidR="3ADD4F3F" w:rsidRDefault="3ADD4F3F" w:rsidP="29C260E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Aménagement de l'espace public</w:t>
      </w:r>
    </w:p>
    <w:p w14:paraId="5640688C" w14:textId="696DF335" w:rsidR="3ADD4F3F" w:rsidRDefault="3ADD4F3F" w:rsidP="29C260E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Nature et environnement</w:t>
      </w:r>
    </w:p>
    <w:p w14:paraId="6097658B" w14:textId="2554B8B6" w:rsidR="3ADD4F3F" w:rsidRDefault="3ADD4F3F" w:rsidP="29C260E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Citoyenneté</w:t>
      </w:r>
    </w:p>
    <w:p w14:paraId="58C3DD2E" w14:textId="76ADD09F" w:rsidR="3ADD4F3F" w:rsidRDefault="3ADD4F3F" w:rsidP="29C260E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Solidarité et vivre ensemble</w:t>
      </w:r>
    </w:p>
    <w:p w14:paraId="2DD48C8E" w14:textId="6746B434" w:rsidR="3ADD4F3F" w:rsidRDefault="3ADD4F3F" w:rsidP="29C260E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Culture</w:t>
      </w:r>
      <w:r w:rsidR="51C1533F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 patrimoine</w:t>
      </w:r>
    </w:p>
    <w:p w14:paraId="3B92CF89" w14:textId="4D27CDCA" w:rsidR="360829F3" w:rsidRDefault="360829F3" w:rsidP="29C260E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Sport</w:t>
      </w:r>
    </w:p>
    <w:p w14:paraId="6A032654" w14:textId="68F33718" w:rsidR="05BF4F67" w:rsidRDefault="05BF4F67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2C553F" w14:textId="596161EF" w:rsidR="29B49A89" w:rsidRDefault="29B49A89" w:rsidP="29C260EA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29C260EA">
        <w:rPr>
          <w:rFonts w:ascii="Times New Roman" w:eastAsia="Times New Roman" w:hAnsi="Times New Roman" w:cs="Times New Roman"/>
        </w:rPr>
        <w:t>QUI ÉTUDIERA LES PROJETS ?</w:t>
      </w:r>
    </w:p>
    <w:p w14:paraId="45981613" w14:textId="4AA13A80" w:rsidR="29B49A89" w:rsidRDefault="29B49A89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Une </w:t>
      </w:r>
      <w:r w:rsidRPr="29C260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commission </w:t>
      </w:r>
      <w:r w:rsidR="1D30A968" w:rsidRPr="29C260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“Budget participatif”</w:t>
      </w:r>
      <w:r w:rsidR="1D30A968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sera 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composée </w:t>
      </w:r>
      <w:r w:rsidR="1EE2CCD1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pour 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étudie</w:t>
      </w:r>
      <w:r w:rsidR="14EA3DAB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les dossiers</w:t>
      </w:r>
      <w:r w:rsidR="4EA48D2E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Y siégeront :</w:t>
      </w:r>
    </w:p>
    <w:p w14:paraId="050BDC45" w14:textId="3A9BF35D" w:rsidR="29B49A89" w:rsidRDefault="29B49A89" w:rsidP="29C260EA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 coordinateur communal du dispositif Budget Participatif</w:t>
      </w:r>
      <w:r w:rsidR="3580936B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appuyé par les techniciens municipaux selon leurs spécialités respectives (espaces verts, voirie, urbanisme, etc.)</w:t>
      </w:r>
    </w:p>
    <w:p w14:paraId="719B8790" w14:textId="6077FB01" w:rsidR="29B49A89" w:rsidRDefault="29B49A89" w:rsidP="29C260EA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Les élus de la commission Vie Citoyenne.</w:t>
      </w:r>
    </w:p>
    <w:p w14:paraId="7571F08B" w14:textId="01A3F666" w:rsidR="4ED921D7" w:rsidRDefault="4ED921D7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780DA3" w14:textId="0D42E021" w:rsidR="64343558" w:rsidRDefault="64343558" w:rsidP="29C260EA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29C260EA">
        <w:rPr>
          <w:rFonts w:ascii="Times New Roman" w:eastAsia="Times New Roman" w:hAnsi="Times New Roman" w:cs="Times New Roman"/>
        </w:rPr>
        <w:t>É</w:t>
      </w:r>
      <w:r w:rsidR="0CE23A84" w:rsidRPr="29C260EA">
        <w:rPr>
          <w:rFonts w:ascii="Times New Roman" w:eastAsia="Times New Roman" w:hAnsi="Times New Roman" w:cs="Times New Roman"/>
        </w:rPr>
        <w:t>TUDE DES DOSSIERS</w:t>
      </w:r>
    </w:p>
    <w:p w14:paraId="613CCA3F" w14:textId="69BEB529" w:rsidR="0CE23A84" w:rsidRDefault="0CE23A84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Après clôture du dépôt des dossiers, tous les projets sont étudiés. Les porteurs de projets peuvent être contactés afin de répondre à d'éventuelles questions ou travailler à l'amélioration du projet ; certains </w:t>
      </w:r>
      <w:r w:rsidR="4ED65F38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projets 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peuvent fusionner sur proposition</w:t>
      </w:r>
      <w:r w:rsidR="338A2558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la commission</w:t>
      </w:r>
      <w:r w:rsidR="006E7343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“Budget participatif”</w:t>
      </w:r>
      <w:r w:rsidR="338A2558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dans le cas de projets similaires</w:t>
      </w:r>
      <w:r w:rsidR="306205AA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E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cas de non-réponse</w:t>
      </w:r>
      <w:r w:rsidR="5DC53B36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des porteurs de projets aux questions de la commission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le projet correspondant ne peut être retenu.</w:t>
      </w:r>
    </w:p>
    <w:p w14:paraId="3979E0C0" w14:textId="5943CF26" w:rsidR="0CE23A84" w:rsidRDefault="0CE23A84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ce stade, les projets jugés hors champs d’application et/ou non réalisables pour des raisons techniques ou financières sont écartés du dispositif</w:t>
      </w:r>
      <w:r w:rsidR="2A7FA168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L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 porteurs de projets sont informés, la décision de non-recevabilité est motivée.</w:t>
      </w:r>
    </w:p>
    <w:p w14:paraId="339C48F2" w14:textId="254CCC0C" w:rsidR="4ED921D7" w:rsidRDefault="4ED921D7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C0A4DD" w14:textId="1B0EBE4C" w:rsidR="3ADD4F3F" w:rsidRDefault="3ADD4F3F" w:rsidP="29C260EA">
      <w:pPr>
        <w:pStyle w:val="Heading3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29C260EA">
        <w:rPr>
          <w:rFonts w:ascii="Times New Roman" w:eastAsia="Times New Roman" w:hAnsi="Times New Roman" w:cs="Times New Roman"/>
        </w:rPr>
        <w:t>Les critères :</w:t>
      </w:r>
    </w:p>
    <w:p w14:paraId="57BE7701" w14:textId="573C5C1A" w:rsidR="3ADD4F3F" w:rsidRDefault="3ADD4F3F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Tous les projets reçus sont étudiés et notés par </w:t>
      </w:r>
      <w:r w:rsidR="3F255389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 commission “Budget participatif”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5DF67AAC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 commission ne se prononce que sur la faisabilité technique, administrative, juridique et financière du projet.</w:t>
      </w:r>
    </w:p>
    <w:p w14:paraId="33439AA7" w14:textId="65CE2A83" w:rsidR="3ADD4F3F" w:rsidRDefault="3ADD4F3F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Pour </w:t>
      </w:r>
      <w:r w:rsidR="36F7C059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être étudié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tout projet déposé doit : </w:t>
      </w:r>
    </w:p>
    <w:p w14:paraId="74C64E91" w14:textId="1EE3C65A" w:rsidR="3ADD4F3F" w:rsidRDefault="3ADD4F3F" w:rsidP="29C260EA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Relever des compétences de la </w:t>
      </w:r>
      <w:r w:rsidR="6BD50163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commune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L’Arbresle et être techniquement réalisable</w:t>
      </w:r>
    </w:p>
    <w:p w14:paraId="000E34B0" w14:textId="54414645" w:rsidR="3ADD4F3F" w:rsidRDefault="3ADD4F3F" w:rsidP="29C260EA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Être localisé sur le territoire de L’Arbresle.</w:t>
      </w:r>
    </w:p>
    <w:p w14:paraId="4183F4A7" w14:textId="5435E66D" w:rsidR="3ADD4F3F" w:rsidRDefault="3ADD4F3F" w:rsidP="29C260EA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Être d’intérêt général et non individuel.</w:t>
      </w:r>
    </w:p>
    <w:p w14:paraId="141920ED" w14:textId="18FD2422" w:rsidR="3ADD4F3F" w:rsidRDefault="3ADD4F3F" w:rsidP="29C260EA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 pas dépasser l’enveloppe définie.</w:t>
      </w:r>
    </w:p>
    <w:p w14:paraId="6462E0C6" w14:textId="23A9461F" w:rsidR="3ADD4F3F" w:rsidRDefault="3ADD4F3F" w:rsidP="29C260EA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Être réalisable dans l</w:t>
      </w:r>
      <w:r w:rsidR="3B62F7AD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année qui suit la validation en conseil municipal.</w:t>
      </w:r>
    </w:p>
    <w:p w14:paraId="4A784482" w14:textId="07E1DA01" w:rsidR="3ADD4F3F" w:rsidRDefault="3ADD4F3F" w:rsidP="29C260EA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Concerner uniquement des dépenses d'investissement.</w:t>
      </w:r>
    </w:p>
    <w:p w14:paraId="54E1E312" w14:textId="111138EF" w:rsidR="3ADD4F3F" w:rsidRDefault="3ADD4F3F" w:rsidP="29C260EA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Porter sur une réalisation nouvelle.</w:t>
      </w:r>
    </w:p>
    <w:p w14:paraId="599B98D5" w14:textId="240F2823" w:rsidR="3ADD4F3F" w:rsidRDefault="3ADD4F3F" w:rsidP="29C260EA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 pas servir des intérêts privés, générer de conflits d’intérêt, être discriminatoire ou diffamatoire, ou contraire au principe de laïcité.</w:t>
      </w:r>
    </w:p>
    <w:p w14:paraId="1DD41A4F" w14:textId="4DB96477" w:rsidR="3ADD4F3F" w:rsidRDefault="3ADD4F3F" w:rsidP="29C260EA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Engager le ou les porteurs qui seront acteurs et s’impliqueront jusqu’à la réalisation finale.</w:t>
      </w:r>
    </w:p>
    <w:p w14:paraId="2F9053EE" w14:textId="39D48EE8" w:rsidR="05BF4F67" w:rsidRDefault="016F4941" w:rsidP="29C260EA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Les projets collectifs seront valorisés lors de leur évaluation.</w:t>
      </w:r>
    </w:p>
    <w:p w14:paraId="63C15D34" w14:textId="27C8AAE3" w:rsidR="05BF4F67" w:rsidRDefault="05BF4F67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FB8312" w14:textId="3713FB94" w:rsidR="68FA455D" w:rsidRDefault="68FA455D" w:rsidP="29C260EA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29C260EA">
        <w:rPr>
          <w:rFonts w:ascii="Times New Roman" w:eastAsia="Times New Roman" w:hAnsi="Times New Roman" w:cs="Times New Roman"/>
        </w:rPr>
        <w:t>LE VOTE</w:t>
      </w:r>
    </w:p>
    <w:p w14:paraId="276A9C4D" w14:textId="4FA9F3C6" w:rsidR="026375C5" w:rsidRDefault="026375C5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À l’issue de l’étude de la commission “Budget participatif”, les </w:t>
      </w:r>
      <w:r w:rsidRPr="29C260EA">
        <w:rPr>
          <w:rFonts w:ascii="Times New Roman" w:eastAsia="Times New Roman" w:hAnsi="Times New Roman" w:cs="Times New Roman"/>
          <w:color w:val="333333"/>
          <w:sz w:val="24"/>
          <w:szCs w:val="24"/>
        </w:rPr>
        <w:t>projets retenus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sont soumis au choix des Arbreslois et Arbresloises. </w:t>
      </w:r>
    </w:p>
    <w:p w14:paraId="6E8116B9" w14:textId="77DD7046" w:rsidR="68FA455D" w:rsidRDefault="68FA455D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Tout résident </w:t>
      </w:r>
      <w:r w:rsidR="6CCDB702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rbreslois p</w:t>
      </w:r>
      <w:r w:rsidR="1B807125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ourra participer au choix final </w:t>
      </w:r>
      <w:r w:rsidR="7B12C83E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 le biais d’un </w:t>
      </w:r>
      <w:r w:rsidR="7F2169BD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vote</w:t>
      </w:r>
      <w:r w:rsidR="6F8B1CFD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B010B4" w14:textId="502858B9" w:rsidR="68FA455D" w:rsidRDefault="68FA455D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Deux possibilités pour voter :</w:t>
      </w:r>
    </w:p>
    <w:p w14:paraId="64BDD0A8" w14:textId="03231199" w:rsidR="7AD2E3BD" w:rsidRDefault="7AD2E3BD" w:rsidP="29C260EA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2A244D9B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1CEDB06B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ligne, en suivant le lien communiqué par la mairie</w:t>
      </w:r>
    </w:p>
    <w:p w14:paraId="059489B7" w14:textId="142EA2C7" w:rsidR="1CEDB06B" w:rsidRDefault="1CEDB06B" w:rsidP="29C260EA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 mairie</w:t>
      </w:r>
      <w:r w:rsidR="5D20BA4C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B8FCB29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 à la </w:t>
      </w:r>
      <w:r w:rsidR="5D20BA4C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médiathèque,</w:t>
      </w:r>
      <w:r w:rsidR="68FA455D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bulletin </w:t>
      </w:r>
      <w:r w:rsidR="5209BE3B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à </w:t>
      </w:r>
      <w:r w:rsidR="68FA455D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déposer dans l’urne prévue à cet effet.</w:t>
      </w:r>
    </w:p>
    <w:p w14:paraId="50E6FFBA" w14:textId="675DAA24" w:rsidR="4ED921D7" w:rsidRDefault="4ED921D7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936E62" w14:textId="0FCF65BF" w:rsidR="5495B29C" w:rsidRPr="00F80B9E" w:rsidRDefault="5495B29C" w:rsidP="29C260EA">
      <w:pPr>
        <w:pStyle w:val="Heading1"/>
        <w:rPr>
          <w:rFonts w:ascii="Times New Roman" w:eastAsia="Times New Roman" w:hAnsi="Times New Roman" w:cs="Times New Roman"/>
        </w:rPr>
      </w:pPr>
      <w:r w:rsidRPr="29C260EA">
        <w:rPr>
          <w:rFonts w:ascii="Times New Roman" w:eastAsia="Times New Roman" w:hAnsi="Times New Roman" w:cs="Times New Roman"/>
        </w:rPr>
        <w:t>LA R</w:t>
      </w:r>
      <w:r w:rsidR="17DB4C75" w:rsidRPr="29C260EA">
        <w:rPr>
          <w:rFonts w:ascii="Times New Roman" w:eastAsia="Times New Roman" w:hAnsi="Times New Roman" w:cs="Times New Roman"/>
        </w:rPr>
        <w:t>É</w:t>
      </w:r>
      <w:r w:rsidRPr="29C260EA">
        <w:rPr>
          <w:rFonts w:ascii="Times New Roman" w:eastAsia="Times New Roman" w:hAnsi="Times New Roman" w:cs="Times New Roman"/>
        </w:rPr>
        <w:t>ALISATION</w:t>
      </w:r>
    </w:p>
    <w:p w14:paraId="3F2A52D1" w14:textId="7C881D1F" w:rsidR="4ED921D7" w:rsidRDefault="5495B29C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 ou les projet</w:t>
      </w:r>
      <w:r w:rsidR="1F839274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choisis seront réalisés</w:t>
      </w:r>
      <w:r w:rsidR="766D4B65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 collaboration</w:t>
      </w:r>
      <w:r w:rsidR="766D4B65" w:rsidRPr="29C26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entre le porteur de projet et les services municipaux, dans un délai d'un an. Le dernier conseil municipal de l'année en fixe le lancement officiel</w:t>
      </w:r>
      <w:r w:rsidR="4E84A2F2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9BE7AD7" w14:textId="42878E29" w:rsidR="4ED921D7" w:rsidRDefault="4ED921D7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C3C84A" w14:textId="17EF1F87" w:rsidR="05BF4F67" w:rsidRDefault="4F1617A5" w:rsidP="29C260EA">
      <w:pPr>
        <w:pStyle w:val="Heading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9C260EA">
        <w:rPr>
          <w:rFonts w:ascii="Times New Roman" w:eastAsia="Times New Roman" w:hAnsi="Times New Roman" w:cs="Times New Roman"/>
        </w:rPr>
        <w:t xml:space="preserve">CONSEILS et </w:t>
      </w:r>
      <w:r w:rsidR="2363F35C" w:rsidRPr="29C260EA">
        <w:rPr>
          <w:rFonts w:ascii="Times New Roman" w:eastAsia="Times New Roman" w:hAnsi="Times New Roman" w:cs="Times New Roman"/>
        </w:rPr>
        <w:t>INFORMATIONS PRATIQUES</w:t>
      </w:r>
    </w:p>
    <w:p w14:paraId="237CA16A" w14:textId="335ACE5C" w:rsidR="3ADD4F3F" w:rsidRDefault="3B7C6C04" w:rsidP="29C260EA">
      <w:pPr>
        <w:pStyle w:val="Heading3"/>
        <w:rPr>
          <w:rFonts w:ascii="Times New Roman" w:eastAsia="Times New Roman" w:hAnsi="Times New Roman" w:cs="Times New Roman"/>
          <w:color w:val="000000" w:themeColor="text1"/>
        </w:rPr>
      </w:pPr>
      <w:r w:rsidRPr="29C260EA">
        <w:rPr>
          <w:rFonts w:ascii="Times New Roman" w:eastAsia="Times New Roman" w:hAnsi="Times New Roman" w:cs="Times New Roman"/>
        </w:rPr>
        <w:t>Quelques</w:t>
      </w:r>
      <w:r w:rsidR="3ADD4F3F" w:rsidRPr="29C260EA">
        <w:rPr>
          <w:rFonts w:ascii="Times New Roman" w:eastAsia="Times New Roman" w:hAnsi="Times New Roman" w:cs="Times New Roman"/>
        </w:rPr>
        <w:t xml:space="preserve"> pistes pour la </w:t>
      </w:r>
      <w:r w:rsidR="20B1638A" w:rsidRPr="29C260EA">
        <w:rPr>
          <w:rFonts w:ascii="Times New Roman" w:eastAsia="Times New Roman" w:hAnsi="Times New Roman" w:cs="Times New Roman"/>
        </w:rPr>
        <w:t>réalisation</w:t>
      </w:r>
      <w:r w:rsidR="3ADD4F3F" w:rsidRPr="29C260EA">
        <w:rPr>
          <w:rFonts w:ascii="Times New Roman" w:eastAsia="Times New Roman" w:hAnsi="Times New Roman" w:cs="Times New Roman"/>
        </w:rPr>
        <w:t xml:space="preserve"> des projets</w:t>
      </w:r>
    </w:p>
    <w:p w14:paraId="2581FCAC" w14:textId="284C6B25" w:rsidR="3ADD4F3F" w:rsidRDefault="3ADD4F3F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Plus le projet est détaillé, plus facile est l’étude : description, objectif, localisation précise, photos, schéma, tarifs…</w:t>
      </w:r>
    </w:p>
    <w:p w14:paraId="285DA04A" w14:textId="633D2F6F" w:rsidR="3ADD4F3F" w:rsidRDefault="3ADD4F3F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Aucune limite n’est fixée sur le nombre de dossiers déposés. </w:t>
      </w:r>
    </w:p>
    <w:p w14:paraId="6275589D" w14:textId="6857F651" w:rsidR="4ED921D7" w:rsidRDefault="4ED921D7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87D86B" w14:textId="1A9BD11D" w:rsidR="58EECBB8" w:rsidRDefault="00560D87" w:rsidP="29C260EA">
      <w:pPr>
        <w:pStyle w:val="Heading3"/>
        <w:rPr>
          <w:rFonts w:ascii="Times New Roman" w:eastAsia="Times New Roman" w:hAnsi="Times New Roman" w:cs="Times New Roman"/>
          <w:color w:val="000000" w:themeColor="text1"/>
        </w:rPr>
      </w:pPr>
      <w:r w:rsidRPr="29C260EA">
        <w:rPr>
          <w:rFonts w:ascii="Times New Roman" w:eastAsia="Times New Roman" w:hAnsi="Times New Roman" w:cs="Times New Roman"/>
        </w:rPr>
        <w:t>Trois</w:t>
      </w:r>
      <w:r w:rsidR="58EECBB8" w:rsidRPr="29C260EA">
        <w:rPr>
          <w:rFonts w:ascii="Times New Roman" w:eastAsia="Times New Roman" w:hAnsi="Times New Roman" w:cs="Times New Roman"/>
        </w:rPr>
        <w:t xml:space="preserve"> possibilités pour déposer son dossier :</w:t>
      </w:r>
    </w:p>
    <w:p w14:paraId="11711864" w14:textId="4B06886D" w:rsidR="58EECBB8" w:rsidRDefault="58EECBB8" w:rsidP="29C260EA">
      <w:pPr>
        <w:spacing w:after="0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Par courrier </w:t>
      </w:r>
      <w:r w:rsidR="4B04B67D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 dépôt </w:t>
      </w: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papier au « Service Politique de la ville », Mairie de L’Arbresle</w:t>
      </w:r>
      <w:r w:rsidR="396DE024"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DE8C96F" w14:textId="713EF5A3" w:rsidR="58EECBB8" w:rsidRDefault="58EECBB8" w:rsidP="29C260EA">
      <w:p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29C2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Par courrier électronique à </w:t>
      </w:r>
      <w:hyperlink r:id="rId11">
        <w:r w:rsidR="00194859" w:rsidRPr="29C260E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dj-pereira@mairie-larbresle.fr</w:t>
        </w:r>
      </w:hyperlink>
    </w:p>
    <w:p w14:paraId="2C9F85DA" w14:textId="36F31CD1" w:rsidR="00194859" w:rsidRPr="00194859" w:rsidRDefault="00194859" w:rsidP="29C260EA">
      <w:pPr>
        <w:spacing w:after="0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C260EA">
        <w:rPr>
          <w:rFonts w:ascii="Times New Roman" w:eastAsia="Times New Roman" w:hAnsi="Times New Roman" w:cs="Times New Roman"/>
          <w:sz w:val="24"/>
          <w:szCs w:val="24"/>
        </w:rPr>
        <w:t xml:space="preserve">- Par le biais de notre plateforme en ligne, </w:t>
      </w:r>
      <w:hyperlink r:id="rId12">
        <w:r w:rsidRPr="29C260E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mairie-larbresle.fr</w:t>
        </w:r>
      </w:hyperlink>
    </w:p>
    <w:p w14:paraId="33C5DC6F" w14:textId="60391A27" w:rsidR="05BF4F67" w:rsidRDefault="05BF4F67" w:rsidP="29C260E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812852" w14:textId="3DDB7AFA" w:rsidR="3B45798A" w:rsidRDefault="3B45798A" w:rsidP="29C260EA">
      <w:pPr>
        <w:pStyle w:val="Heading3"/>
      </w:pPr>
      <w:r w:rsidRPr="29C260EA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</w:rPr>
        <w:t>LES ETAPES</w:t>
      </w:r>
    </w:p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1890"/>
        <w:gridCol w:w="7608"/>
      </w:tblGrid>
      <w:tr w:rsidR="05BF4F67" w14:paraId="7B072E27" w14:textId="77777777" w:rsidTr="29C260EA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B43EFC6" w14:textId="0B814EBE" w:rsidR="05BF4F67" w:rsidRDefault="34C15276" w:rsidP="29C260EA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9C26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Etape 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9CF853B" w14:textId="2B298054" w:rsidR="05BF4F67" w:rsidRDefault="0B0E1FAD" w:rsidP="29C260E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9C26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Lancement de l’appel à projet</w:t>
            </w:r>
            <w:r w:rsidR="00337F89" w:rsidRPr="29C26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dépot des projets</w:t>
            </w:r>
          </w:p>
        </w:tc>
      </w:tr>
      <w:tr w:rsidR="05BF4F67" w14:paraId="5F63463B" w14:textId="77777777" w:rsidTr="29C260EA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53FA5EC" w14:textId="2909B1AB" w:rsidR="05BF4F67" w:rsidRDefault="2B51D71E" w:rsidP="29C260EA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9C26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Etape 2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10A91BF" w14:textId="1B997D8F" w:rsidR="05BF4F67" w:rsidRDefault="34B40289" w:rsidP="29C260E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9C26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Instruction des dossiers</w:t>
            </w:r>
          </w:p>
        </w:tc>
      </w:tr>
      <w:tr w:rsidR="05BF4F67" w14:paraId="70E568A9" w14:textId="77777777" w:rsidTr="29C260EA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626CED9" w14:textId="2C67F973" w:rsidR="05BF4F67" w:rsidRDefault="34B40289" w:rsidP="29C260EA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9C26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Etape 3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1E9EF5B" w14:textId="75ED25FC" w:rsidR="05BF4F67" w:rsidRDefault="34B40289" w:rsidP="29C260E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9C26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Vote</w:t>
            </w:r>
            <w:r w:rsidR="7865974F" w:rsidRPr="29C26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29C26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des arbreslois</w:t>
            </w:r>
          </w:p>
        </w:tc>
      </w:tr>
      <w:tr w:rsidR="05BF4F67" w14:paraId="3C839D26" w14:textId="77777777" w:rsidTr="29C260EA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F815321" w14:textId="51DB76FE" w:rsidR="05BF4F67" w:rsidRDefault="01877367" w:rsidP="29C260EA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9C26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Etape 4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2039F65" w14:textId="395F4320" w:rsidR="05BF4F67" w:rsidRDefault="01877367" w:rsidP="29C260E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9C26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Dépouillement &amp; résultats</w:t>
            </w:r>
          </w:p>
        </w:tc>
      </w:tr>
      <w:tr w:rsidR="05BF4F67" w14:paraId="5206BA3D" w14:textId="77777777" w:rsidTr="29C260EA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3155D7E" w14:textId="2CF4CC6A" w:rsidR="05BF4F67" w:rsidRDefault="01877367" w:rsidP="29C260EA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9C26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Etape 5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621F1BD" w14:textId="19A8E6BD" w:rsidR="05BF4F67" w:rsidRDefault="01877367" w:rsidP="29C260E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9C26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Présentation et délibération en CM - lancement</w:t>
            </w:r>
          </w:p>
        </w:tc>
      </w:tr>
    </w:tbl>
    <w:p w14:paraId="26577E7D" w14:textId="14C8E605" w:rsidR="05BF4F67" w:rsidRDefault="05BF4F67" w:rsidP="29C260EA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2D660276" w14:textId="1581C279" w:rsidR="05BF4F67" w:rsidRDefault="05BF4F67" w:rsidP="05BF4F6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4CAE52C" w14:textId="4E76458D" w:rsidR="05BF4F67" w:rsidRDefault="05BF4F67" w:rsidP="05BF4F6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FCD9813" w14:textId="52D34174" w:rsidR="05BF4F67" w:rsidRDefault="05BF4F67" w:rsidP="05BF4F6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5BF4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5B51" w14:textId="77777777" w:rsidR="00877A6C" w:rsidRDefault="00877A6C" w:rsidP="00B2566D">
      <w:pPr>
        <w:spacing w:after="0" w:line="240" w:lineRule="auto"/>
      </w:pPr>
      <w:r>
        <w:separator/>
      </w:r>
    </w:p>
  </w:endnote>
  <w:endnote w:type="continuationSeparator" w:id="0">
    <w:p w14:paraId="54C6EC49" w14:textId="77777777" w:rsidR="00877A6C" w:rsidRDefault="00877A6C" w:rsidP="00B2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A6F9" w14:textId="77777777" w:rsidR="00877A6C" w:rsidRDefault="00877A6C" w:rsidP="00B2566D">
      <w:pPr>
        <w:spacing w:after="0" w:line="240" w:lineRule="auto"/>
      </w:pPr>
      <w:r>
        <w:separator/>
      </w:r>
    </w:p>
  </w:footnote>
  <w:footnote w:type="continuationSeparator" w:id="0">
    <w:p w14:paraId="54FB3C36" w14:textId="77777777" w:rsidR="00877A6C" w:rsidRDefault="00877A6C" w:rsidP="00B25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322"/>
    <w:multiLevelType w:val="hybridMultilevel"/>
    <w:tmpl w:val="C770B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ED37"/>
    <w:multiLevelType w:val="hybridMultilevel"/>
    <w:tmpl w:val="248A1122"/>
    <w:lvl w:ilvl="0" w:tplc="BE9E6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50F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EE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40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E2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AE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8F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6F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9CC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91077"/>
    <w:multiLevelType w:val="hybridMultilevel"/>
    <w:tmpl w:val="73C4978A"/>
    <w:lvl w:ilvl="0" w:tplc="07EC3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5C4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6F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28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87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FE9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22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E2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09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71C57"/>
    <w:multiLevelType w:val="hybridMultilevel"/>
    <w:tmpl w:val="8DA2EC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C4356"/>
    <w:multiLevelType w:val="hybridMultilevel"/>
    <w:tmpl w:val="EEBC654E"/>
    <w:lvl w:ilvl="0" w:tplc="FCFE5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B08E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702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87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2F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07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26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A8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E6B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0119A"/>
    <w:multiLevelType w:val="hybridMultilevel"/>
    <w:tmpl w:val="4EAC932A"/>
    <w:lvl w:ilvl="0" w:tplc="4A84292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FECEB7E8">
      <w:start w:val="1"/>
      <w:numFmt w:val="lowerLetter"/>
      <w:lvlText w:val="%2."/>
      <w:lvlJc w:val="left"/>
      <w:pPr>
        <w:ind w:left="1440" w:hanging="360"/>
      </w:pPr>
    </w:lvl>
    <w:lvl w:ilvl="2" w:tplc="E8BE8122">
      <w:start w:val="1"/>
      <w:numFmt w:val="lowerRoman"/>
      <w:lvlText w:val="%3."/>
      <w:lvlJc w:val="right"/>
      <w:pPr>
        <w:ind w:left="2160" w:hanging="180"/>
      </w:pPr>
    </w:lvl>
    <w:lvl w:ilvl="3" w:tplc="9B9066D4">
      <w:start w:val="1"/>
      <w:numFmt w:val="decimal"/>
      <w:lvlText w:val="%4."/>
      <w:lvlJc w:val="left"/>
      <w:pPr>
        <w:ind w:left="2880" w:hanging="360"/>
      </w:pPr>
    </w:lvl>
    <w:lvl w:ilvl="4" w:tplc="6FCE9160">
      <w:start w:val="1"/>
      <w:numFmt w:val="lowerLetter"/>
      <w:lvlText w:val="%5."/>
      <w:lvlJc w:val="left"/>
      <w:pPr>
        <w:ind w:left="3600" w:hanging="360"/>
      </w:pPr>
    </w:lvl>
    <w:lvl w:ilvl="5" w:tplc="B5120E1A">
      <w:start w:val="1"/>
      <w:numFmt w:val="lowerRoman"/>
      <w:lvlText w:val="%6."/>
      <w:lvlJc w:val="right"/>
      <w:pPr>
        <w:ind w:left="4320" w:hanging="180"/>
      </w:pPr>
    </w:lvl>
    <w:lvl w:ilvl="6" w:tplc="6736DBC2">
      <w:start w:val="1"/>
      <w:numFmt w:val="decimal"/>
      <w:lvlText w:val="%7."/>
      <w:lvlJc w:val="left"/>
      <w:pPr>
        <w:ind w:left="5040" w:hanging="360"/>
      </w:pPr>
    </w:lvl>
    <w:lvl w:ilvl="7" w:tplc="5AF85A8C">
      <w:start w:val="1"/>
      <w:numFmt w:val="lowerLetter"/>
      <w:lvlText w:val="%8."/>
      <w:lvlJc w:val="left"/>
      <w:pPr>
        <w:ind w:left="5760" w:hanging="360"/>
      </w:pPr>
    </w:lvl>
    <w:lvl w:ilvl="8" w:tplc="18609B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F2C42"/>
    <w:multiLevelType w:val="hybridMultilevel"/>
    <w:tmpl w:val="8AB48E60"/>
    <w:lvl w:ilvl="0" w:tplc="6204C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4B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462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0D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0E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2E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EE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C3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05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8A621"/>
    <w:multiLevelType w:val="hybridMultilevel"/>
    <w:tmpl w:val="CE8ED2BE"/>
    <w:lvl w:ilvl="0" w:tplc="4D343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DCA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20D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A1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05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8A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E5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0D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4F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3B2FB"/>
    <w:multiLevelType w:val="hybridMultilevel"/>
    <w:tmpl w:val="26423E5A"/>
    <w:lvl w:ilvl="0" w:tplc="7528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6CC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64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CC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63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EF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C3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22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DAD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D94AF"/>
    <w:multiLevelType w:val="hybridMultilevel"/>
    <w:tmpl w:val="EFA661B6"/>
    <w:lvl w:ilvl="0" w:tplc="049ADFD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688409B4">
      <w:start w:val="1"/>
      <w:numFmt w:val="lowerLetter"/>
      <w:lvlText w:val="%2."/>
      <w:lvlJc w:val="left"/>
      <w:pPr>
        <w:ind w:left="1440" w:hanging="360"/>
      </w:pPr>
    </w:lvl>
    <w:lvl w:ilvl="2" w:tplc="82C660EE">
      <w:start w:val="1"/>
      <w:numFmt w:val="lowerRoman"/>
      <w:lvlText w:val="%3."/>
      <w:lvlJc w:val="right"/>
      <w:pPr>
        <w:ind w:left="2160" w:hanging="180"/>
      </w:pPr>
    </w:lvl>
    <w:lvl w:ilvl="3" w:tplc="EC2AC9B0">
      <w:start w:val="1"/>
      <w:numFmt w:val="decimal"/>
      <w:lvlText w:val="%4."/>
      <w:lvlJc w:val="left"/>
      <w:pPr>
        <w:ind w:left="2880" w:hanging="360"/>
      </w:pPr>
    </w:lvl>
    <w:lvl w:ilvl="4" w:tplc="EBAEF2D0">
      <w:start w:val="1"/>
      <w:numFmt w:val="lowerLetter"/>
      <w:lvlText w:val="%5."/>
      <w:lvlJc w:val="left"/>
      <w:pPr>
        <w:ind w:left="3600" w:hanging="360"/>
      </w:pPr>
    </w:lvl>
    <w:lvl w:ilvl="5" w:tplc="A8BCBB34">
      <w:start w:val="1"/>
      <w:numFmt w:val="lowerRoman"/>
      <w:lvlText w:val="%6."/>
      <w:lvlJc w:val="right"/>
      <w:pPr>
        <w:ind w:left="4320" w:hanging="180"/>
      </w:pPr>
    </w:lvl>
    <w:lvl w:ilvl="6" w:tplc="64128BD0">
      <w:start w:val="1"/>
      <w:numFmt w:val="decimal"/>
      <w:lvlText w:val="%7."/>
      <w:lvlJc w:val="left"/>
      <w:pPr>
        <w:ind w:left="5040" w:hanging="360"/>
      </w:pPr>
    </w:lvl>
    <w:lvl w:ilvl="7" w:tplc="101A3CCC">
      <w:start w:val="1"/>
      <w:numFmt w:val="lowerLetter"/>
      <w:lvlText w:val="%8."/>
      <w:lvlJc w:val="left"/>
      <w:pPr>
        <w:ind w:left="5760" w:hanging="360"/>
      </w:pPr>
    </w:lvl>
    <w:lvl w:ilvl="8" w:tplc="DA848A9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7235B"/>
    <w:multiLevelType w:val="hybridMultilevel"/>
    <w:tmpl w:val="73029E34"/>
    <w:lvl w:ilvl="0" w:tplc="A21CA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E09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84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01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C4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E0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02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E8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2B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FC119"/>
    <w:multiLevelType w:val="hybridMultilevel"/>
    <w:tmpl w:val="26482284"/>
    <w:lvl w:ilvl="0" w:tplc="84764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4FA3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B24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E1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B23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40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EA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AF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C8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A4F7D"/>
    <w:multiLevelType w:val="hybridMultilevel"/>
    <w:tmpl w:val="2B026A20"/>
    <w:lvl w:ilvl="0" w:tplc="FE967D0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72E7E"/>
    <w:multiLevelType w:val="hybridMultilevel"/>
    <w:tmpl w:val="8B164D64"/>
    <w:lvl w:ilvl="0" w:tplc="FE967D0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971BA"/>
    <w:multiLevelType w:val="hybridMultilevel"/>
    <w:tmpl w:val="8E386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D409F"/>
    <w:multiLevelType w:val="hybridMultilevel"/>
    <w:tmpl w:val="69648C04"/>
    <w:lvl w:ilvl="0" w:tplc="ECF4F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388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06D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4A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A0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85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C0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4D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AB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19B34"/>
    <w:multiLevelType w:val="hybridMultilevel"/>
    <w:tmpl w:val="1CCE7CB2"/>
    <w:lvl w:ilvl="0" w:tplc="3A5896B6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6538A996">
      <w:start w:val="1"/>
      <w:numFmt w:val="lowerLetter"/>
      <w:lvlText w:val="%2."/>
      <w:lvlJc w:val="left"/>
      <w:pPr>
        <w:ind w:left="1440" w:hanging="360"/>
      </w:pPr>
    </w:lvl>
    <w:lvl w:ilvl="2" w:tplc="5024057E">
      <w:start w:val="1"/>
      <w:numFmt w:val="lowerRoman"/>
      <w:lvlText w:val="%3."/>
      <w:lvlJc w:val="right"/>
      <w:pPr>
        <w:ind w:left="2160" w:hanging="180"/>
      </w:pPr>
    </w:lvl>
    <w:lvl w:ilvl="3" w:tplc="F9EC8376">
      <w:start w:val="1"/>
      <w:numFmt w:val="decimal"/>
      <w:lvlText w:val="%4."/>
      <w:lvlJc w:val="left"/>
      <w:pPr>
        <w:ind w:left="2880" w:hanging="360"/>
      </w:pPr>
    </w:lvl>
    <w:lvl w:ilvl="4" w:tplc="B42A25E8">
      <w:start w:val="1"/>
      <w:numFmt w:val="lowerLetter"/>
      <w:lvlText w:val="%5."/>
      <w:lvlJc w:val="left"/>
      <w:pPr>
        <w:ind w:left="3600" w:hanging="360"/>
      </w:pPr>
    </w:lvl>
    <w:lvl w:ilvl="5" w:tplc="846EDFAC">
      <w:start w:val="1"/>
      <w:numFmt w:val="lowerRoman"/>
      <w:lvlText w:val="%6."/>
      <w:lvlJc w:val="right"/>
      <w:pPr>
        <w:ind w:left="4320" w:hanging="180"/>
      </w:pPr>
    </w:lvl>
    <w:lvl w:ilvl="6" w:tplc="87D2EDD6">
      <w:start w:val="1"/>
      <w:numFmt w:val="decimal"/>
      <w:lvlText w:val="%7."/>
      <w:lvlJc w:val="left"/>
      <w:pPr>
        <w:ind w:left="5040" w:hanging="360"/>
      </w:pPr>
    </w:lvl>
    <w:lvl w:ilvl="7" w:tplc="C2CEDFAE">
      <w:start w:val="1"/>
      <w:numFmt w:val="lowerLetter"/>
      <w:lvlText w:val="%8."/>
      <w:lvlJc w:val="left"/>
      <w:pPr>
        <w:ind w:left="5760" w:hanging="360"/>
      </w:pPr>
    </w:lvl>
    <w:lvl w:ilvl="8" w:tplc="B8F4EC0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154E6"/>
    <w:multiLevelType w:val="hybridMultilevel"/>
    <w:tmpl w:val="9F6A3792"/>
    <w:lvl w:ilvl="0" w:tplc="3DCAE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AD81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8C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A6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E1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08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86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C6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B28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D5D05"/>
    <w:multiLevelType w:val="hybridMultilevel"/>
    <w:tmpl w:val="21B816FA"/>
    <w:lvl w:ilvl="0" w:tplc="FC225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64B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85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01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AB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C6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66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AF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6D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42DED"/>
    <w:multiLevelType w:val="hybridMultilevel"/>
    <w:tmpl w:val="250E0804"/>
    <w:lvl w:ilvl="0" w:tplc="D8CEF1BA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CE27C58">
      <w:start w:val="1"/>
      <w:numFmt w:val="lowerLetter"/>
      <w:lvlText w:val="%2."/>
      <w:lvlJc w:val="left"/>
      <w:pPr>
        <w:ind w:left="1440" w:hanging="360"/>
      </w:pPr>
    </w:lvl>
    <w:lvl w:ilvl="2" w:tplc="B9B25582">
      <w:start w:val="1"/>
      <w:numFmt w:val="lowerRoman"/>
      <w:lvlText w:val="%3."/>
      <w:lvlJc w:val="right"/>
      <w:pPr>
        <w:ind w:left="2160" w:hanging="180"/>
      </w:pPr>
    </w:lvl>
    <w:lvl w:ilvl="3" w:tplc="D932E770">
      <w:start w:val="1"/>
      <w:numFmt w:val="decimal"/>
      <w:lvlText w:val="%4."/>
      <w:lvlJc w:val="left"/>
      <w:pPr>
        <w:ind w:left="2880" w:hanging="360"/>
      </w:pPr>
    </w:lvl>
    <w:lvl w:ilvl="4" w:tplc="52920FD2">
      <w:start w:val="1"/>
      <w:numFmt w:val="lowerLetter"/>
      <w:lvlText w:val="%5."/>
      <w:lvlJc w:val="left"/>
      <w:pPr>
        <w:ind w:left="3600" w:hanging="360"/>
      </w:pPr>
    </w:lvl>
    <w:lvl w:ilvl="5" w:tplc="48D0A8A8">
      <w:start w:val="1"/>
      <w:numFmt w:val="lowerRoman"/>
      <w:lvlText w:val="%6."/>
      <w:lvlJc w:val="right"/>
      <w:pPr>
        <w:ind w:left="4320" w:hanging="180"/>
      </w:pPr>
    </w:lvl>
    <w:lvl w:ilvl="6" w:tplc="9E6619CC">
      <w:start w:val="1"/>
      <w:numFmt w:val="decimal"/>
      <w:lvlText w:val="%7."/>
      <w:lvlJc w:val="left"/>
      <w:pPr>
        <w:ind w:left="5040" w:hanging="360"/>
      </w:pPr>
    </w:lvl>
    <w:lvl w:ilvl="7" w:tplc="F5F09206">
      <w:start w:val="1"/>
      <w:numFmt w:val="lowerLetter"/>
      <w:lvlText w:val="%8."/>
      <w:lvlJc w:val="left"/>
      <w:pPr>
        <w:ind w:left="5760" w:hanging="360"/>
      </w:pPr>
    </w:lvl>
    <w:lvl w:ilvl="8" w:tplc="83CCBB8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30B48"/>
    <w:multiLevelType w:val="hybridMultilevel"/>
    <w:tmpl w:val="D2048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FCB90"/>
    <w:multiLevelType w:val="hybridMultilevel"/>
    <w:tmpl w:val="47D8890C"/>
    <w:lvl w:ilvl="0" w:tplc="02549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766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00D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4D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C4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5EC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88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65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82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DE3F2"/>
    <w:multiLevelType w:val="hybridMultilevel"/>
    <w:tmpl w:val="703ADE76"/>
    <w:lvl w:ilvl="0" w:tplc="F10E6AC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C8A68C8">
      <w:start w:val="1"/>
      <w:numFmt w:val="lowerLetter"/>
      <w:lvlText w:val="%2."/>
      <w:lvlJc w:val="left"/>
      <w:pPr>
        <w:ind w:left="1440" w:hanging="360"/>
      </w:pPr>
    </w:lvl>
    <w:lvl w:ilvl="2" w:tplc="2D02EEDC">
      <w:start w:val="1"/>
      <w:numFmt w:val="lowerRoman"/>
      <w:lvlText w:val="%3."/>
      <w:lvlJc w:val="right"/>
      <w:pPr>
        <w:ind w:left="2160" w:hanging="180"/>
      </w:pPr>
    </w:lvl>
    <w:lvl w:ilvl="3" w:tplc="FA30882A">
      <w:start w:val="1"/>
      <w:numFmt w:val="decimal"/>
      <w:lvlText w:val="%4."/>
      <w:lvlJc w:val="left"/>
      <w:pPr>
        <w:ind w:left="2880" w:hanging="360"/>
      </w:pPr>
    </w:lvl>
    <w:lvl w:ilvl="4" w:tplc="29F60B1C">
      <w:start w:val="1"/>
      <w:numFmt w:val="lowerLetter"/>
      <w:lvlText w:val="%5."/>
      <w:lvlJc w:val="left"/>
      <w:pPr>
        <w:ind w:left="3600" w:hanging="360"/>
      </w:pPr>
    </w:lvl>
    <w:lvl w:ilvl="5" w:tplc="AF3E7E90">
      <w:start w:val="1"/>
      <w:numFmt w:val="lowerRoman"/>
      <w:lvlText w:val="%6."/>
      <w:lvlJc w:val="right"/>
      <w:pPr>
        <w:ind w:left="4320" w:hanging="180"/>
      </w:pPr>
    </w:lvl>
    <w:lvl w:ilvl="6" w:tplc="E3E6A5FC">
      <w:start w:val="1"/>
      <w:numFmt w:val="decimal"/>
      <w:lvlText w:val="%7."/>
      <w:lvlJc w:val="left"/>
      <w:pPr>
        <w:ind w:left="5040" w:hanging="360"/>
      </w:pPr>
    </w:lvl>
    <w:lvl w:ilvl="7" w:tplc="480E9E5E">
      <w:start w:val="1"/>
      <w:numFmt w:val="lowerLetter"/>
      <w:lvlText w:val="%8."/>
      <w:lvlJc w:val="left"/>
      <w:pPr>
        <w:ind w:left="5760" w:hanging="360"/>
      </w:pPr>
    </w:lvl>
    <w:lvl w:ilvl="8" w:tplc="EA5C569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64690"/>
    <w:multiLevelType w:val="hybridMultilevel"/>
    <w:tmpl w:val="6714E3E6"/>
    <w:lvl w:ilvl="0" w:tplc="AAF87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ECD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746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C2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83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186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7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E7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C82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27F82"/>
    <w:multiLevelType w:val="hybridMultilevel"/>
    <w:tmpl w:val="AEB4A144"/>
    <w:lvl w:ilvl="0" w:tplc="4ADC6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8E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A5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29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E7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C20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45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CC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C3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01BF2"/>
    <w:multiLevelType w:val="hybridMultilevel"/>
    <w:tmpl w:val="8B281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D64A4"/>
    <w:multiLevelType w:val="hybridMultilevel"/>
    <w:tmpl w:val="4A2E1396"/>
    <w:lvl w:ilvl="0" w:tplc="7700C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C78EB"/>
    <w:multiLevelType w:val="hybridMultilevel"/>
    <w:tmpl w:val="BD6A0F5C"/>
    <w:lvl w:ilvl="0" w:tplc="AFF0F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2CF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84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2F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AD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62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AC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2B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47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D9164"/>
    <w:multiLevelType w:val="hybridMultilevel"/>
    <w:tmpl w:val="93746FC2"/>
    <w:lvl w:ilvl="0" w:tplc="ED2426C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E079EC">
      <w:start w:val="1"/>
      <w:numFmt w:val="lowerLetter"/>
      <w:lvlText w:val="%2."/>
      <w:lvlJc w:val="left"/>
      <w:pPr>
        <w:ind w:left="1440" w:hanging="360"/>
      </w:pPr>
    </w:lvl>
    <w:lvl w:ilvl="2" w:tplc="DA6AAC32">
      <w:start w:val="1"/>
      <w:numFmt w:val="lowerRoman"/>
      <w:lvlText w:val="%3."/>
      <w:lvlJc w:val="right"/>
      <w:pPr>
        <w:ind w:left="2160" w:hanging="180"/>
      </w:pPr>
    </w:lvl>
    <w:lvl w:ilvl="3" w:tplc="8996BE30">
      <w:start w:val="1"/>
      <w:numFmt w:val="decimal"/>
      <w:lvlText w:val="%4."/>
      <w:lvlJc w:val="left"/>
      <w:pPr>
        <w:ind w:left="2880" w:hanging="360"/>
      </w:pPr>
    </w:lvl>
    <w:lvl w:ilvl="4" w:tplc="B486F714">
      <w:start w:val="1"/>
      <w:numFmt w:val="lowerLetter"/>
      <w:lvlText w:val="%5."/>
      <w:lvlJc w:val="left"/>
      <w:pPr>
        <w:ind w:left="3600" w:hanging="360"/>
      </w:pPr>
    </w:lvl>
    <w:lvl w:ilvl="5" w:tplc="6A92EFAE">
      <w:start w:val="1"/>
      <w:numFmt w:val="lowerRoman"/>
      <w:lvlText w:val="%6."/>
      <w:lvlJc w:val="right"/>
      <w:pPr>
        <w:ind w:left="4320" w:hanging="180"/>
      </w:pPr>
    </w:lvl>
    <w:lvl w:ilvl="6" w:tplc="8788D098">
      <w:start w:val="1"/>
      <w:numFmt w:val="decimal"/>
      <w:lvlText w:val="%7."/>
      <w:lvlJc w:val="left"/>
      <w:pPr>
        <w:ind w:left="5040" w:hanging="360"/>
      </w:pPr>
    </w:lvl>
    <w:lvl w:ilvl="7" w:tplc="D1B23D56">
      <w:start w:val="1"/>
      <w:numFmt w:val="lowerLetter"/>
      <w:lvlText w:val="%8."/>
      <w:lvlJc w:val="left"/>
      <w:pPr>
        <w:ind w:left="5760" w:hanging="360"/>
      </w:pPr>
    </w:lvl>
    <w:lvl w:ilvl="8" w:tplc="8478626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F8868"/>
    <w:multiLevelType w:val="hybridMultilevel"/>
    <w:tmpl w:val="97169AE4"/>
    <w:lvl w:ilvl="0" w:tplc="900CA7F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91E7036">
      <w:start w:val="1"/>
      <w:numFmt w:val="lowerLetter"/>
      <w:lvlText w:val="%2."/>
      <w:lvlJc w:val="left"/>
      <w:pPr>
        <w:ind w:left="1440" w:hanging="360"/>
      </w:pPr>
    </w:lvl>
    <w:lvl w:ilvl="2" w:tplc="332C657A">
      <w:start w:val="1"/>
      <w:numFmt w:val="lowerRoman"/>
      <w:lvlText w:val="%3."/>
      <w:lvlJc w:val="right"/>
      <w:pPr>
        <w:ind w:left="2160" w:hanging="180"/>
      </w:pPr>
    </w:lvl>
    <w:lvl w:ilvl="3" w:tplc="5E2667EE">
      <w:start w:val="1"/>
      <w:numFmt w:val="decimal"/>
      <w:lvlText w:val="%4."/>
      <w:lvlJc w:val="left"/>
      <w:pPr>
        <w:ind w:left="2880" w:hanging="360"/>
      </w:pPr>
    </w:lvl>
    <w:lvl w:ilvl="4" w:tplc="87C2A916">
      <w:start w:val="1"/>
      <w:numFmt w:val="lowerLetter"/>
      <w:lvlText w:val="%5."/>
      <w:lvlJc w:val="left"/>
      <w:pPr>
        <w:ind w:left="3600" w:hanging="360"/>
      </w:pPr>
    </w:lvl>
    <w:lvl w:ilvl="5" w:tplc="355EE058">
      <w:start w:val="1"/>
      <w:numFmt w:val="lowerRoman"/>
      <w:lvlText w:val="%6."/>
      <w:lvlJc w:val="right"/>
      <w:pPr>
        <w:ind w:left="4320" w:hanging="180"/>
      </w:pPr>
    </w:lvl>
    <w:lvl w:ilvl="6" w:tplc="55A4E024">
      <w:start w:val="1"/>
      <w:numFmt w:val="decimal"/>
      <w:lvlText w:val="%7."/>
      <w:lvlJc w:val="left"/>
      <w:pPr>
        <w:ind w:left="5040" w:hanging="360"/>
      </w:pPr>
    </w:lvl>
    <w:lvl w:ilvl="7" w:tplc="681A1774">
      <w:start w:val="1"/>
      <w:numFmt w:val="lowerLetter"/>
      <w:lvlText w:val="%8."/>
      <w:lvlJc w:val="left"/>
      <w:pPr>
        <w:ind w:left="5760" w:hanging="360"/>
      </w:pPr>
    </w:lvl>
    <w:lvl w:ilvl="8" w:tplc="2C52BA7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01DD6"/>
    <w:multiLevelType w:val="hybridMultilevel"/>
    <w:tmpl w:val="BD9E1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BB6E4"/>
    <w:multiLevelType w:val="hybridMultilevel"/>
    <w:tmpl w:val="C9A2C6BC"/>
    <w:lvl w:ilvl="0" w:tplc="BE462AF2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D2221286">
      <w:start w:val="1"/>
      <w:numFmt w:val="lowerLetter"/>
      <w:lvlText w:val="%2."/>
      <w:lvlJc w:val="left"/>
      <w:pPr>
        <w:ind w:left="1440" w:hanging="360"/>
      </w:pPr>
    </w:lvl>
    <w:lvl w:ilvl="2" w:tplc="1D9676D4">
      <w:start w:val="1"/>
      <w:numFmt w:val="lowerRoman"/>
      <w:lvlText w:val="%3."/>
      <w:lvlJc w:val="right"/>
      <w:pPr>
        <w:ind w:left="2160" w:hanging="180"/>
      </w:pPr>
    </w:lvl>
    <w:lvl w:ilvl="3" w:tplc="17427DCC">
      <w:start w:val="1"/>
      <w:numFmt w:val="decimal"/>
      <w:lvlText w:val="%4."/>
      <w:lvlJc w:val="left"/>
      <w:pPr>
        <w:ind w:left="2880" w:hanging="360"/>
      </w:pPr>
    </w:lvl>
    <w:lvl w:ilvl="4" w:tplc="68D2CEB0">
      <w:start w:val="1"/>
      <w:numFmt w:val="lowerLetter"/>
      <w:lvlText w:val="%5."/>
      <w:lvlJc w:val="left"/>
      <w:pPr>
        <w:ind w:left="3600" w:hanging="360"/>
      </w:pPr>
    </w:lvl>
    <w:lvl w:ilvl="5" w:tplc="E8129A04">
      <w:start w:val="1"/>
      <w:numFmt w:val="lowerRoman"/>
      <w:lvlText w:val="%6."/>
      <w:lvlJc w:val="right"/>
      <w:pPr>
        <w:ind w:left="4320" w:hanging="180"/>
      </w:pPr>
    </w:lvl>
    <w:lvl w:ilvl="6" w:tplc="F8742F14">
      <w:start w:val="1"/>
      <w:numFmt w:val="decimal"/>
      <w:lvlText w:val="%7."/>
      <w:lvlJc w:val="left"/>
      <w:pPr>
        <w:ind w:left="5040" w:hanging="360"/>
      </w:pPr>
    </w:lvl>
    <w:lvl w:ilvl="7" w:tplc="56FC5476">
      <w:start w:val="1"/>
      <w:numFmt w:val="lowerLetter"/>
      <w:lvlText w:val="%8."/>
      <w:lvlJc w:val="left"/>
      <w:pPr>
        <w:ind w:left="5760" w:hanging="360"/>
      </w:pPr>
    </w:lvl>
    <w:lvl w:ilvl="8" w:tplc="BF7460A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AB8B4"/>
    <w:multiLevelType w:val="hybridMultilevel"/>
    <w:tmpl w:val="1146EB72"/>
    <w:lvl w:ilvl="0" w:tplc="352EA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8CD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EC4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A4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8F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8C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22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AF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4C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9261A"/>
    <w:multiLevelType w:val="hybridMultilevel"/>
    <w:tmpl w:val="F7783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250A4"/>
    <w:multiLevelType w:val="hybridMultilevel"/>
    <w:tmpl w:val="BA6A1552"/>
    <w:lvl w:ilvl="0" w:tplc="6136D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F84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8E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EC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63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CD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20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0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60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35611"/>
    <w:multiLevelType w:val="hybridMultilevel"/>
    <w:tmpl w:val="EB62C856"/>
    <w:lvl w:ilvl="0" w:tplc="1E028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AE0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4C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6F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06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EAC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85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E5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4B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A5F8E"/>
    <w:multiLevelType w:val="hybridMultilevel"/>
    <w:tmpl w:val="DA52FB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CED7E"/>
    <w:multiLevelType w:val="hybridMultilevel"/>
    <w:tmpl w:val="A9E40E6E"/>
    <w:lvl w:ilvl="0" w:tplc="D4E86E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1132FC68">
      <w:start w:val="1"/>
      <w:numFmt w:val="lowerLetter"/>
      <w:lvlText w:val="%2."/>
      <w:lvlJc w:val="left"/>
      <w:pPr>
        <w:ind w:left="1440" w:hanging="360"/>
      </w:pPr>
    </w:lvl>
    <w:lvl w:ilvl="2" w:tplc="C7F0BA36">
      <w:start w:val="1"/>
      <w:numFmt w:val="lowerRoman"/>
      <w:lvlText w:val="%3."/>
      <w:lvlJc w:val="right"/>
      <w:pPr>
        <w:ind w:left="2160" w:hanging="180"/>
      </w:pPr>
    </w:lvl>
    <w:lvl w:ilvl="3" w:tplc="3A30D028">
      <w:start w:val="1"/>
      <w:numFmt w:val="decimal"/>
      <w:lvlText w:val="%4."/>
      <w:lvlJc w:val="left"/>
      <w:pPr>
        <w:ind w:left="2880" w:hanging="360"/>
      </w:pPr>
    </w:lvl>
    <w:lvl w:ilvl="4" w:tplc="4BEC0942">
      <w:start w:val="1"/>
      <w:numFmt w:val="lowerLetter"/>
      <w:lvlText w:val="%5."/>
      <w:lvlJc w:val="left"/>
      <w:pPr>
        <w:ind w:left="3600" w:hanging="360"/>
      </w:pPr>
    </w:lvl>
    <w:lvl w:ilvl="5" w:tplc="6EA07162">
      <w:start w:val="1"/>
      <w:numFmt w:val="lowerRoman"/>
      <w:lvlText w:val="%6."/>
      <w:lvlJc w:val="right"/>
      <w:pPr>
        <w:ind w:left="4320" w:hanging="180"/>
      </w:pPr>
    </w:lvl>
    <w:lvl w:ilvl="6" w:tplc="315629C6">
      <w:start w:val="1"/>
      <w:numFmt w:val="decimal"/>
      <w:lvlText w:val="%7."/>
      <w:lvlJc w:val="left"/>
      <w:pPr>
        <w:ind w:left="5040" w:hanging="360"/>
      </w:pPr>
    </w:lvl>
    <w:lvl w:ilvl="7" w:tplc="D3CCF63A">
      <w:start w:val="1"/>
      <w:numFmt w:val="lowerLetter"/>
      <w:lvlText w:val="%8."/>
      <w:lvlJc w:val="left"/>
      <w:pPr>
        <w:ind w:left="5760" w:hanging="360"/>
      </w:pPr>
    </w:lvl>
    <w:lvl w:ilvl="8" w:tplc="B26E95E6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810247">
    <w:abstractNumId w:val="3"/>
  </w:num>
  <w:num w:numId="2" w16cid:durableId="1179344980">
    <w:abstractNumId w:val="20"/>
  </w:num>
  <w:num w:numId="3" w16cid:durableId="1198396171">
    <w:abstractNumId w:val="15"/>
  </w:num>
  <w:num w:numId="4" w16cid:durableId="1206673848">
    <w:abstractNumId w:val="31"/>
  </w:num>
  <w:num w:numId="5" w16cid:durableId="1214121868">
    <w:abstractNumId w:val="13"/>
  </w:num>
  <w:num w:numId="6" w16cid:durableId="1262058742">
    <w:abstractNumId w:val="27"/>
  </w:num>
  <w:num w:numId="7" w16cid:durableId="1264876312">
    <w:abstractNumId w:val="9"/>
  </w:num>
  <w:num w:numId="8" w16cid:durableId="1277130718">
    <w:abstractNumId w:val="26"/>
  </w:num>
  <w:num w:numId="9" w16cid:durableId="1318073956">
    <w:abstractNumId w:val="36"/>
  </w:num>
  <w:num w:numId="10" w16cid:durableId="137766081">
    <w:abstractNumId w:val="6"/>
  </w:num>
  <w:num w:numId="11" w16cid:durableId="1403216488">
    <w:abstractNumId w:val="7"/>
  </w:num>
  <w:num w:numId="12" w16cid:durableId="1435904023">
    <w:abstractNumId w:val="24"/>
  </w:num>
  <w:num w:numId="13" w16cid:durableId="1540321122">
    <w:abstractNumId w:val="5"/>
  </w:num>
  <w:num w:numId="14" w16cid:durableId="1574584041">
    <w:abstractNumId w:val="25"/>
  </w:num>
  <w:num w:numId="15" w16cid:durableId="1587618458">
    <w:abstractNumId w:val="12"/>
  </w:num>
  <w:num w:numId="16" w16cid:durableId="1739522510">
    <w:abstractNumId w:val="33"/>
  </w:num>
  <w:num w:numId="17" w16cid:durableId="196966220">
    <w:abstractNumId w:val="16"/>
  </w:num>
  <w:num w:numId="18" w16cid:durableId="1978023709">
    <w:abstractNumId w:val="8"/>
  </w:num>
  <w:num w:numId="19" w16cid:durableId="1991014897">
    <w:abstractNumId w:val="14"/>
  </w:num>
  <w:num w:numId="20" w16cid:durableId="2109349514">
    <w:abstractNumId w:val="37"/>
  </w:num>
  <w:num w:numId="21" w16cid:durableId="22441419">
    <w:abstractNumId w:val="32"/>
  </w:num>
  <w:num w:numId="22" w16cid:durableId="22481310">
    <w:abstractNumId w:val="11"/>
  </w:num>
  <w:num w:numId="23" w16cid:durableId="317612751">
    <w:abstractNumId w:val="19"/>
  </w:num>
  <w:num w:numId="24" w16cid:durableId="370690666">
    <w:abstractNumId w:val="17"/>
  </w:num>
  <w:num w:numId="25" w16cid:durableId="401567443">
    <w:abstractNumId w:val="2"/>
  </w:num>
  <w:num w:numId="26" w16cid:durableId="492717393">
    <w:abstractNumId w:val="23"/>
  </w:num>
  <w:num w:numId="27" w16cid:durableId="509104455">
    <w:abstractNumId w:val="28"/>
  </w:num>
  <w:num w:numId="28" w16cid:durableId="558713293">
    <w:abstractNumId w:val="29"/>
  </w:num>
  <w:num w:numId="29" w16cid:durableId="567495679">
    <w:abstractNumId w:val="21"/>
  </w:num>
  <w:num w:numId="30" w16cid:durableId="575558370">
    <w:abstractNumId w:val="22"/>
  </w:num>
  <w:num w:numId="31" w16cid:durableId="64762320">
    <w:abstractNumId w:val="34"/>
  </w:num>
  <w:num w:numId="32" w16cid:durableId="658464442">
    <w:abstractNumId w:val="35"/>
  </w:num>
  <w:num w:numId="33" w16cid:durableId="676735113">
    <w:abstractNumId w:val="1"/>
  </w:num>
  <w:num w:numId="34" w16cid:durableId="708994479">
    <w:abstractNumId w:val="30"/>
  </w:num>
  <w:num w:numId="35" w16cid:durableId="787234129">
    <w:abstractNumId w:val="0"/>
  </w:num>
  <w:num w:numId="36" w16cid:durableId="886334112">
    <w:abstractNumId w:val="18"/>
  </w:num>
  <w:num w:numId="37" w16cid:durableId="909995640">
    <w:abstractNumId w:val="4"/>
  </w:num>
  <w:num w:numId="38" w16cid:durableId="920481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F04"/>
    <w:rsid w:val="00024A04"/>
    <w:rsid w:val="00026565"/>
    <w:rsid w:val="00043D56"/>
    <w:rsid w:val="00062395"/>
    <w:rsid w:val="00075210"/>
    <w:rsid w:val="0008797D"/>
    <w:rsid w:val="000A26E3"/>
    <w:rsid w:val="000C0BA9"/>
    <w:rsid w:val="000E218D"/>
    <w:rsid w:val="000F1FE6"/>
    <w:rsid w:val="00105F7D"/>
    <w:rsid w:val="00194859"/>
    <w:rsid w:val="001A55AC"/>
    <w:rsid w:val="001F18BC"/>
    <w:rsid w:val="002967ED"/>
    <w:rsid w:val="00296B6A"/>
    <w:rsid w:val="002A5A9E"/>
    <w:rsid w:val="002E3E8C"/>
    <w:rsid w:val="003326AB"/>
    <w:rsid w:val="00337F89"/>
    <w:rsid w:val="00366ED5"/>
    <w:rsid w:val="00395A60"/>
    <w:rsid w:val="00397603"/>
    <w:rsid w:val="003A73E6"/>
    <w:rsid w:val="003B0C09"/>
    <w:rsid w:val="00423424"/>
    <w:rsid w:val="00442255"/>
    <w:rsid w:val="00443DF0"/>
    <w:rsid w:val="00456F95"/>
    <w:rsid w:val="00463D82"/>
    <w:rsid w:val="004D2F17"/>
    <w:rsid w:val="004F2275"/>
    <w:rsid w:val="00560D87"/>
    <w:rsid w:val="005A47DD"/>
    <w:rsid w:val="00630F04"/>
    <w:rsid w:val="006A173D"/>
    <w:rsid w:val="006D0FA9"/>
    <w:rsid w:val="006E7343"/>
    <w:rsid w:val="00725A03"/>
    <w:rsid w:val="007305BF"/>
    <w:rsid w:val="007308B8"/>
    <w:rsid w:val="007977FE"/>
    <w:rsid w:val="00802887"/>
    <w:rsid w:val="008447D3"/>
    <w:rsid w:val="00850A60"/>
    <w:rsid w:val="00872961"/>
    <w:rsid w:val="00877A6C"/>
    <w:rsid w:val="00963EF8"/>
    <w:rsid w:val="009E34BF"/>
    <w:rsid w:val="00A0722F"/>
    <w:rsid w:val="00A242B1"/>
    <w:rsid w:val="00A3605B"/>
    <w:rsid w:val="00A533EB"/>
    <w:rsid w:val="00A674A7"/>
    <w:rsid w:val="00A854DE"/>
    <w:rsid w:val="00B0373D"/>
    <w:rsid w:val="00B11632"/>
    <w:rsid w:val="00B11981"/>
    <w:rsid w:val="00B2566D"/>
    <w:rsid w:val="00B27FE3"/>
    <w:rsid w:val="00B425B3"/>
    <w:rsid w:val="00BC2D8C"/>
    <w:rsid w:val="00BD5C82"/>
    <w:rsid w:val="00C866F3"/>
    <w:rsid w:val="00C92FD1"/>
    <w:rsid w:val="00CA7432"/>
    <w:rsid w:val="00CC4731"/>
    <w:rsid w:val="00CE0A34"/>
    <w:rsid w:val="00D3108E"/>
    <w:rsid w:val="00E32854"/>
    <w:rsid w:val="00E47142"/>
    <w:rsid w:val="00F277D7"/>
    <w:rsid w:val="00F80B9E"/>
    <w:rsid w:val="016F4941"/>
    <w:rsid w:val="01877367"/>
    <w:rsid w:val="018EE739"/>
    <w:rsid w:val="026375C5"/>
    <w:rsid w:val="02A04EDB"/>
    <w:rsid w:val="030170CC"/>
    <w:rsid w:val="03E87F61"/>
    <w:rsid w:val="0430C41F"/>
    <w:rsid w:val="05BF4F67"/>
    <w:rsid w:val="062DFA25"/>
    <w:rsid w:val="06CC9A19"/>
    <w:rsid w:val="071A3439"/>
    <w:rsid w:val="07671356"/>
    <w:rsid w:val="07C9CA86"/>
    <w:rsid w:val="08B72D39"/>
    <w:rsid w:val="094272BE"/>
    <w:rsid w:val="09B4EED5"/>
    <w:rsid w:val="0A899E33"/>
    <w:rsid w:val="0B0E1FAD"/>
    <w:rsid w:val="0CA85312"/>
    <w:rsid w:val="0CE23A84"/>
    <w:rsid w:val="0DECC672"/>
    <w:rsid w:val="0DF86DD0"/>
    <w:rsid w:val="0DFB656D"/>
    <w:rsid w:val="0E89E000"/>
    <w:rsid w:val="0F2B4F8A"/>
    <w:rsid w:val="0F3E34AC"/>
    <w:rsid w:val="0F619B58"/>
    <w:rsid w:val="0F690E1D"/>
    <w:rsid w:val="102E20F8"/>
    <w:rsid w:val="106710B3"/>
    <w:rsid w:val="11249C75"/>
    <w:rsid w:val="114BE06C"/>
    <w:rsid w:val="11644167"/>
    <w:rsid w:val="12406CA4"/>
    <w:rsid w:val="139EDA7B"/>
    <w:rsid w:val="13DC88F1"/>
    <w:rsid w:val="143C7F40"/>
    <w:rsid w:val="14EA3DAB"/>
    <w:rsid w:val="1539B304"/>
    <w:rsid w:val="154B62CE"/>
    <w:rsid w:val="165DF470"/>
    <w:rsid w:val="1699856C"/>
    <w:rsid w:val="16ADAA69"/>
    <w:rsid w:val="17DB4C75"/>
    <w:rsid w:val="18241AF6"/>
    <w:rsid w:val="1B368AB1"/>
    <w:rsid w:val="1B4751D0"/>
    <w:rsid w:val="1B807125"/>
    <w:rsid w:val="1C1CF183"/>
    <w:rsid w:val="1CDE63BC"/>
    <w:rsid w:val="1CEDB06B"/>
    <w:rsid w:val="1D30A968"/>
    <w:rsid w:val="1D73B80C"/>
    <w:rsid w:val="1E0BC35D"/>
    <w:rsid w:val="1ECCDA0E"/>
    <w:rsid w:val="1ECFB1B4"/>
    <w:rsid w:val="1EE2CCD1"/>
    <w:rsid w:val="1F2298D2"/>
    <w:rsid w:val="1F839274"/>
    <w:rsid w:val="20B1638A"/>
    <w:rsid w:val="2148962F"/>
    <w:rsid w:val="21643ABF"/>
    <w:rsid w:val="21C3CF09"/>
    <w:rsid w:val="225D0091"/>
    <w:rsid w:val="22DB54CC"/>
    <w:rsid w:val="2363F35C"/>
    <w:rsid w:val="24E86CE0"/>
    <w:rsid w:val="254BD675"/>
    <w:rsid w:val="25990BEE"/>
    <w:rsid w:val="25A54E97"/>
    <w:rsid w:val="268B4F6E"/>
    <w:rsid w:val="26B30335"/>
    <w:rsid w:val="26FB5EBB"/>
    <w:rsid w:val="271BB3F2"/>
    <w:rsid w:val="275372C3"/>
    <w:rsid w:val="284ED396"/>
    <w:rsid w:val="292A9D1C"/>
    <w:rsid w:val="29B49A89"/>
    <w:rsid w:val="29BCE6C4"/>
    <w:rsid w:val="29C260EA"/>
    <w:rsid w:val="29C2F030"/>
    <w:rsid w:val="2A244D9B"/>
    <w:rsid w:val="2A7FA168"/>
    <w:rsid w:val="2B28BAAE"/>
    <w:rsid w:val="2B51D71E"/>
    <w:rsid w:val="2B8FCB29"/>
    <w:rsid w:val="2D013381"/>
    <w:rsid w:val="2D8AF576"/>
    <w:rsid w:val="2D960CDF"/>
    <w:rsid w:val="2D97381F"/>
    <w:rsid w:val="2DBDAAD7"/>
    <w:rsid w:val="2DBDF454"/>
    <w:rsid w:val="2E9091BF"/>
    <w:rsid w:val="2FC8B5A9"/>
    <w:rsid w:val="303415CE"/>
    <w:rsid w:val="306205AA"/>
    <w:rsid w:val="30965577"/>
    <w:rsid w:val="31D229DC"/>
    <w:rsid w:val="32697E02"/>
    <w:rsid w:val="32DD59A2"/>
    <w:rsid w:val="338A2558"/>
    <w:rsid w:val="34042D57"/>
    <w:rsid w:val="34054E63"/>
    <w:rsid w:val="34342445"/>
    <w:rsid w:val="34B40289"/>
    <w:rsid w:val="34C15276"/>
    <w:rsid w:val="34FE5881"/>
    <w:rsid w:val="35047972"/>
    <w:rsid w:val="3580936B"/>
    <w:rsid w:val="360829F3"/>
    <w:rsid w:val="360C84BB"/>
    <w:rsid w:val="362F4C0D"/>
    <w:rsid w:val="36C480DB"/>
    <w:rsid w:val="36F7C059"/>
    <w:rsid w:val="37BAAF0F"/>
    <w:rsid w:val="37ED90A2"/>
    <w:rsid w:val="396DE024"/>
    <w:rsid w:val="39B92989"/>
    <w:rsid w:val="3ADB6257"/>
    <w:rsid w:val="3ADD4F3F"/>
    <w:rsid w:val="3AE34E7F"/>
    <w:rsid w:val="3B398442"/>
    <w:rsid w:val="3B45798A"/>
    <w:rsid w:val="3B62F7AD"/>
    <w:rsid w:val="3B7C6C04"/>
    <w:rsid w:val="3BB31DAF"/>
    <w:rsid w:val="3CA3014A"/>
    <w:rsid w:val="3D5E61F9"/>
    <w:rsid w:val="3E76E645"/>
    <w:rsid w:val="3F255389"/>
    <w:rsid w:val="3F4FEE90"/>
    <w:rsid w:val="3FFE9138"/>
    <w:rsid w:val="4016B0FB"/>
    <w:rsid w:val="404A3998"/>
    <w:rsid w:val="404F8BD5"/>
    <w:rsid w:val="40868ED2"/>
    <w:rsid w:val="412A0942"/>
    <w:rsid w:val="41A3C8FA"/>
    <w:rsid w:val="41E609F9"/>
    <w:rsid w:val="42F736CC"/>
    <w:rsid w:val="43E4AEB7"/>
    <w:rsid w:val="43F22A38"/>
    <w:rsid w:val="44235FB3"/>
    <w:rsid w:val="442D486A"/>
    <w:rsid w:val="450A8BCA"/>
    <w:rsid w:val="455E0E23"/>
    <w:rsid w:val="45A732F7"/>
    <w:rsid w:val="48EBB96D"/>
    <w:rsid w:val="4AA636A8"/>
    <w:rsid w:val="4ADCF14B"/>
    <w:rsid w:val="4AE4DED1"/>
    <w:rsid w:val="4B04B67D"/>
    <w:rsid w:val="4B942429"/>
    <w:rsid w:val="4C16747B"/>
    <w:rsid w:val="4C26EC44"/>
    <w:rsid w:val="4C78C1AC"/>
    <w:rsid w:val="4CC1129A"/>
    <w:rsid w:val="4CE67E36"/>
    <w:rsid w:val="4D5B7F5B"/>
    <w:rsid w:val="4DA1E8FB"/>
    <w:rsid w:val="4E84A2F2"/>
    <w:rsid w:val="4EA48D2E"/>
    <w:rsid w:val="4ED65F38"/>
    <w:rsid w:val="4ED921D7"/>
    <w:rsid w:val="4F1617A5"/>
    <w:rsid w:val="4F41D294"/>
    <w:rsid w:val="4FABCEE7"/>
    <w:rsid w:val="509E68A1"/>
    <w:rsid w:val="50AFB9D2"/>
    <w:rsid w:val="50F82857"/>
    <w:rsid w:val="51C1533F"/>
    <w:rsid w:val="5209BE3B"/>
    <w:rsid w:val="52797356"/>
    <w:rsid w:val="52C9F84D"/>
    <w:rsid w:val="52D6C859"/>
    <w:rsid w:val="5426A3D7"/>
    <w:rsid w:val="5495B29C"/>
    <w:rsid w:val="54EE229A"/>
    <w:rsid w:val="55AECF20"/>
    <w:rsid w:val="5645B8C7"/>
    <w:rsid w:val="5664F55A"/>
    <w:rsid w:val="571F263E"/>
    <w:rsid w:val="5773C7AF"/>
    <w:rsid w:val="57E519C1"/>
    <w:rsid w:val="58EECBB8"/>
    <w:rsid w:val="598489A0"/>
    <w:rsid w:val="59E78F36"/>
    <w:rsid w:val="5A67EF1D"/>
    <w:rsid w:val="5ABC0C73"/>
    <w:rsid w:val="5AF76DB2"/>
    <w:rsid w:val="5AFB3821"/>
    <w:rsid w:val="5B03AC35"/>
    <w:rsid w:val="5B88E265"/>
    <w:rsid w:val="5BCDAFAB"/>
    <w:rsid w:val="5CAC4F2B"/>
    <w:rsid w:val="5D20BA4C"/>
    <w:rsid w:val="5D5D03AA"/>
    <w:rsid w:val="5DC53B36"/>
    <w:rsid w:val="5DF67AAC"/>
    <w:rsid w:val="5E32A35D"/>
    <w:rsid w:val="5F50B060"/>
    <w:rsid w:val="5F8F5FCA"/>
    <w:rsid w:val="605B5545"/>
    <w:rsid w:val="6104D9EB"/>
    <w:rsid w:val="610D0D60"/>
    <w:rsid w:val="612EB323"/>
    <w:rsid w:val="6247F72D"/>
    <w:rsid w:val="630180F9"/>
    <w:rsid w:val="63835A13"/>
    <w:rsid w:val="63BBEE0F"/>
    <w:rsid w:val="64097D40"/>
    <w:rsid w:val="64343558"/>
    <w:rsid w:val="66248CE5"/>
    <w:rsid w:val="663DB987"/>
    <w:rsid w:val="6747ADEF"/>
    <w:rsid w:val="676C5DA4"/>
    <w:rsid w:val="678B0699"/>
    <w:rsid w:val="67A319C5"/>
    <w:rsid w:val="68FA455D"/>
    <w:rsid w:val="6968DBF5"/>
    <w:rsid w:val="6ABD3A13"/>
    <w:rsid w:val="6B404EF6"/>
    <w:rsid w:val="6BD50163"/>
    <w:rsid w:val="6CCDB702"/>
    <w:rsid w:val="6D7B8B99"/>
    <w:rsid w:val="6DC7F4C4"/>
    <w:rsid w:val="6E77EFB8"/>
    <w:rsid w:val="6F8B1CFD"/>
    <w:rsid w:val="7036310E"/>
    <w:rsid w:val="7048B4BE"/>
    <w:rsid w:val="705CE4ED"/>
    <w:rsid w:val="7192DF3C"/>
    <w:rsid w:val="723B97C7"/>
    <w:rsid w:val="72B74BA2"/>
    <w:rsid w:val="730AE64F"/>
    <w:rsid w:val="730C6900"/>
    <w:rsid w:val="7332387E"/>
    <w:rsid w:val="73359D15"/>
    <w:rsid w:val="73935A6F"/>
    <w:rsid w:val="740B67B6"/>
    <w:rsid w:val="74F78837"/>
    <w:rsid w:val="75797AE4"/>
    <w:rsid w:val="75C03EF7"/>
    <w:rsid w:val="7616CEA8"/>
    <w:rsid w:val="766D4B65"/>
    <w:rsid w:val="76BFE3C8"/>
    <w:rsid w:val="76C07AD5"/>
    <w:rsid w:val="76CAFB31"/>
    <w:rsid w:val="76CC2671"/>
    <w:rsid w:val="76CD610D"/>
    <w:rsid w:val="77154B45"/>
    <w:rsid w:val="7865974F"/>
    <w:rsid w:val="7867F6D2"/>
    <w:rsid w:val="7A40E293"/>
    <w:rsid w:val="7AD2E3BD"/>
    <w:rsid w:val="7B12C83E"/>
    <w:rsid w:val="7B9C7A91"/>
    <w:rsid w:val="7C291FD0"/>
    <w:rsid w:val="7C716D6A"/>
    <w:rsid w:val="7D11117F"/>
    <w:rsid w:val="7D223F98"/>
    <w:rsid w:val="7E8641E3"/>
    <w:rsid w:val="7F2169BD"/>
    <w:rsid w:val="7FA5FEF6"/>
    <w:rsid w:val="7FB6CB1A"/>
    <w:rsid w:val="7FD01E4F"/>
    <w:rsid w:val="7FF8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4A18"/>
  <w15:chartTrackingRefBased/>
  <w15:docId w15:val="{43BB9F67-67B8-45EC-956D-7009A387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97D"/>
    <w:pPr>
      <w:ind w:left="720"/>
      <w:contextualSpacing/>
    </w:pPr>
  </w:style>
  <w:style w:type="table" w:styleId="TableGrid">
    <w:name w:val="Table Grid"/>
    <w:basedOn w:val="TableNormal"/>
    <w:uiPriority w:val="39"/>
    <w:rsid w:val="002A5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5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66D"/>
  </w:style>
  <w:style w:type="paragraph" w:styleId="Footer">
    <w:name w:val="footer"/>
    <w:basedOn w:val="Normal"/>
    <w:link w:val="FooterChar"/>
    <w:uiPriority w:val="99"/>
    <w:unhideWhenUsed/>
    <w:rsid w:val="00B25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66D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94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irie-larbresle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j-pereira@mairie-larbresle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14514ACB19347ABDB669C6C1D3E44" ma:contentTypeVersion="14" ma:contentTypeDescription="Crée un document." ma:contentTypeScope="" ma:versionID="a98c603bed6a85fd95c8d76bbc94ea81">
  <xsd:schema xmlns:xsd="http://www.w3.org/2001/XMLSchema" xmlns:xs="http://www.w3.org/2001/XMLSchema" xmlns:p="http://schemas.microsoft.com/office/2006/metadata/properties" xmlns:ns2="ec76fd5d-9b24-4a3a-b192-abf1fb40206d" xmlns:ns3="d3226d91-28b6-43cc-8209-e646f31b73dc" targetNamespace="http://schemas.microsoft.com/office/2006/metadata/properties" ma:root="true" ma:fieldsID="db92cda4a6274fa51d986074c2544768" ns2:_="" ns3:_="">
    <xsd:import namespace="ec76fd5d-9b24-4a3a-b192-abf1fb40206d"/>
    <xsd:import namespace="d3226d91-28b6-43cc-8209-e646f31b7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fd5d-9b24-4a3a-b192-abf1fb402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07c04b29-9a40-4dd3-9a45-751775047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26d91-28b6-43cc-8209-e646f31b73d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9de36-1fc6-4e6b-a66c-7b1b8d498033}" ma:internalName="TaxCatchAll" ma:showField="CatchAllData" ma:web="d3226d91-28b6-43cc-8209-e646f31b7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76fd5d-9b24-4a3a-b192-abf1fb40206d">
      <Terms xmlns="http://schemas.microsoft.com/office/infopath/2007/PartnerControls"/>
    </lcf76f155ced4ddcb4097134ff3c332f>
    <TaxCatchAll xmlns="d3226d91-28b6-43cc-8209-e646f31b73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ACE57-63FB-488F-B777-DCB0E75A8707}"/>
</file>

<file path=customXml/itemProps2.xml><?xml version="1.0" encoding="utf-8"?>
<ds:datastoreItem xmlns:ds="http://schemas.openxmlformats.org/officeDocument/2006/customXml" ds:itemID="{826BE69B-D879-48C9-9D9E-8ABEB700440D}">
  <ds:schemaRefs>
    <ds:schemaRef ds:uri="http://schemas.microsoft.com/office/2006/metadata/properties"/>
    <ds:schemaRef ds:uri="http://schemas.microsoft.com/office/infopath/2007/PartnerControls"/>
    <ds:schemaRef ds:uri="d3f73a16-1b56-4397-a257-8ffc5526a71e"/>
    <ds:schemaRef ds:uri="58b4a088-b81a-416c-ae2d-907756b94d1f"/>
  </ds:schemaRefs>
</ds:datastoreItem>
</file>

<file path=customXml/itemProps3.xml><?xml version="1.0" encoding="utf-8"?>
<ds:datastoreItem xmlns:ds="http://schemas.openxmlformats.org/officeDocument/2006/customXml" ds:itemID="{6E6CE5DC-3D4B-4B3C-B414-48CCEA23A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</Words>
  <Characters>4441</Characters>
  <Application>Microsoft Office Word</Application>
  <DocSecurity>4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PEREIRA</dc:creator>
  <cp:keywords/>
  <dc:description/>
  <cp:lastModifiedBy>José PEREIRA</cp:lastModifiedBy>
  <cp:revision>8</cp:revision>
  <dcterms:created xsi:type="dcterms:W3CDTF">2023-05-15T15:00:00Z</dcterms:created>
  <dcterms:modified xsi:type="dcterms:W3CDTF">2026-05-04T10:16:00Z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0x01010093214514ACB19347ABDB669C6C1D3E44</vt:lpwstr>
  </property>
  <property fmtid="{D5CDD505-2E9C-101B-9397-08002B2CF9AE}" pid="3" name="MediaServiceImageTags">
    <vt:lpwstr/>
  </property>
</Properties>
</file>